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C9B" w:rsidRDefault="00F90C9B" w:rsidP="00F90C9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к справочнику</w:t>
      </w:r>
    </w:p>
    <w:p w:rsidR="00BC5540" w:rsidRDefault="00F90C9B" w:rsidP="00F90C9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Важную роль играет использование  математического справочника при подготовке к </w:t>
      </w:r>
      <w:r w:rsidR="00BC55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ГИА в 9 классе. Основное отличие экзаменационной работы этого года от модели предыдущих лет заключается в том, что в ней полностью реализовано требование действующей нормативной базы в части проведения экзамена по математике и в полной мере представлены</w:t>
      </w:r>
      <w:r w:rsidR="00BC5540">
        <w:rPr>
          <w:rFonts w:ascii="Times New Roman" w:hAnsi="Times New Roman" w:cs="Times New Roman"/>
          <w:bCs/>
          <w:sz w:val="28"/>
          <w:szCs w:val="28"/>
        </w:rPr>
        <w:t xml:space="preserve"> все разделы курса математики основной школы. </w:t>
      </w:r>
      <w:r>
        <w:rPr>
          <w:rFonts w:ascii="Times New Roman" w:hAnsi="Times New Roman" w:cs="Times New Roman"/>
          <w:bCs/>
          <w:sz w:val="28"/>
          <w:szCs w:val="28"/>
        </w:rPr>
        <w:t xml:space="preserve"> В 2012-2013 учебном году изменилась структура экзаменационной работы, был включен модуль «Геометрия». </w:t>
      </w:r>
    </w:p>
    <w:p w:rsidR="00F90C9B" w:rsidRDefault="00F90C9B" w:rsidP="00F90C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секрет, что именно геометрические задачи вызывают больше всего затруднений у выпускников. Возникают ситуации, когда  для решения задачи не хватает знания формул, которые  хо</w:t>
      </w:r>
      <w:r w:rsidR="002D4AE2">
        <w:rPr>
          <w:rFonts w:ascii="Times New Roman" w:hAnsi="Times New Roman" w:cs="Times New Roman"/>
          <w:bCs/>
          <w:sz w:val="28"/>
          <w:szCs w:val="28"/>
        </w:rPr>
        <w:t xml:space="preserve">чется быстрее найти и применить.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Поэтому мы решили сделать справочник по геометрии </w:t>
      </w:r>
      <w:r w:rsidR="002D4AE2">
        <w:rPr>
          <w:rFonts w:ascii="Times New Roman" w:hAnsi="Times New Roman" w:cs="Times New Roman"/>
          <w:bCs/>
          <w:sz w:val="28"/>
          <w:szCs w:val="28"/>
        </w:rPr>
        <w:t xml:space="preserve"> для  </w:t>
      </w:r>
      <w:r>
        <w:rPr>
          <w:rFonts w:ascii="Times New Roman" w:hAnsi="Times New Roman" w:cs="Times New Roman"/>
          <w:bCs/>
          <w:sz w:val="28"/>
          <w:szCs w:val="28"/>
        </w:rPr>
        <w:t xml:space="preserve">7-9 классов по учебнику Л.С.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Атанасяна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где собрали самые важ</w:t>
      </w:r>
      <w:r w:rsidR="002D4AE2">
        <w:rPr>
          <w:rFonts w:ascii="Times New Roman" w:hAnsi="Times New Roman" w:cs="Times New Roman"/>
          <w:bCs/>
          <w:sz w:val="28"/>
          <w:szCs w:val="28"/>
        </w:rPr>
        <w:t>ные и нужные правила, свойства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, которые могут пригодиться при решении различных заданий. </w:t>
      </w:r>
      <w:r w:rsidR="002D4AE2">
        <w:rPr>
          <w:rFonts w:ascii="Times New Roman" w:hAnsi="Times New Roman" w:cs="Times New Roman"/>
          <w:bCs/>
          <w:sz w:val="28"/>
          <w:szCs w:val="28"/>
        </w:rPr>
        <w:t>Справочник может быть использован при обучении  по учебникам других авторов.</w:t>
      </w:r>
    </w:p>
    <w:p w:rsidR="00F90C9B" w:rsidRDefault="00F90C9B" w:rsidP="00F90C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создания справочника:</w:t>
      </w:r>
    </w:p>
    <w:p w:rsidR="00F90C9B" w:rsidRDefault="00F90C9B" w:rsidP="00F90C9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систематизировать материал по основным</w:t>
      </w:r>
      <w:r w:rsidR="002D4AE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понятиям и формулам школьного курса геометрии 7-9 классов; </w:t>
      </w:r>
    </w:p>
    <w:p w:rsidR="00F90C9B" w:rsidRDefault="00F90C9B" w:rsidP="00F90C9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создать учащимся условия для решения математических задач при выполнении домашнего задания, при подготовке к контрольным и самостоятельным работам, к ЕГЭ и ГИА; </w:t>
      </w:r>
    </w:p>
    <w:p w:rsidR="00F90C9B" w:rsidRDefault="00F90C9B" w:rsidP="00F90C9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способствовать развитию познавательной активности учащихся через знакомство с формулами, облегчающими  процесс решения задачи; </w:t>
      </w:r>
    </w:p>
    <w:p w:rsidR="00F90C9B" w:rsidRPr="002D4AE2" w:rsidRDefault="00F90C9B" w:rsidP="00F90C9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способствовать развитию математических способностей одарённых детей через знакомство с формулами, не входящими в школьную программу по математике.</w:t>
      </w:r>
    </w:p>
    <w:p w:rsidR="002D4AE2" w:rsidRPr="002D4AE2" w:rsidRDefault="002D4AE2" w:rsidP="002D4AE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Желаем удачи!</w:t>
      </w:r>
    </w:p>
    <w:p w:rsidR="00F241D5" w:rsidRDefault="00F241D5"/>
    <w:sectPr w:rsidR="00F241D5" w:rsidSect="00BA2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91C64"/>
    <w:multiLevelType w:val="hybridMultilevel"/>
    <w:tmpl w:val="A75C26D2"/>
    <w:lvl w:ilvl="0" w:tplc="9FD2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9C81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3042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0896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B88A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70B8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F65E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2F4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86B8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0C9B"/>
    <w:rsid w:val="002D4AE2"/>
    <w:rsid w:val="007C36D9"/>
    <w:rsid w:val="00A8784D"/>
    <w:rsid w:val="00BA28E3"/>
    <w:rsid w:val="00BC5540"/>
    <w:rsid w:val="00F241D5"/>
    <w:rsid w:val="00F90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№11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Есикова</dc:creator>
  <cp:keywords/>
  <dc:description/>
  <cp:lastModifiedBy>Есикова</cp:lastModifiedBy>
  <cp:revision>4</cp:revision>
  <dcterms:created xsi:type="dcterms:W3CDTF">2013-03-29T06:54:00Z</dcterms:created>
  <dcterms:modified xsi:type="dcterms:W3CDTF">2013-05-10T08:15:00Z</dcterms:modified>
</cp:coreProperties>
</file>